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350EF" w14:textId="77777777" w:rsidR="00912706" w:rsidRDefault="00912706" w:rsidP="00912706">
      <w:pPr>
        <w:pStyle w:val="BodyText"/>
        <w:spacing w:before="261"/>
        <w:rPr>
          <w:b/>
          <w:sz w:val="24"/>
        </w:rPr>
      </w:pPr>
      <w:proofErr w:type="gramStart"/>
      <w:r w:rsidRPr="009B3385">
        <w:rPr>
          <w:b/>
          <w:sz w:val="24"/>
        </w:rPr>
        <w:t>Subject :</w:t>
      </w:r>
      <w:proofErr w:type="gramEnd"/>
      <w:r w:rsidRPr="009B3385">
        <w:rPr>
          <w:b/>
          <w:sz w:val="24"/>
        </w:rPr>
        <w:t xml:space="preserve"> </w:t>
      </w:r>
      <w:r>
        <w:rPr>
          <w:b/>
          <w:sz w:val="24"/>
        </w:rPr>
        <w:t>VAC</w:t>
      </w:r>
    </w:p>
    <w:p w14:paraId="7884E8AB" w14:textId="77777777" w:rsidR="00912706" w:rsidRDefault="00912706" w:rsidP="00912706">
      <w:pPr>
        <w:pStyle w:val="BodyText"/>
        <w:spacing w:before="261"/>
        <w:rPr>
          <w:b/>
          <w:sz w:val="24"/>
        </w:rPr>
      </w:pPr>
      <w:r w:rsidRPr="009B3385">
        <w:rPr>
          <w:b/>
          <w:sz w:val="24"/>
        </w:rPr>
        <w:t xml:space="preserve"> </w:t>
      </w:r>
      <w:r>
        <w:rPr>
          <w:b/>
          <w:sz w:val="24"/>
        </w:rPr>
        <w:t>Paper name: Finance for everyone</w:t>
      </w:r>
    </w:p>
    <w:p w14:paraId="1DDECE1A" w14:textId="77777777" w:rsidR="00912706" w:rsidRPr="009B3385" w:rsidRDefault="00912706" w:rsidP="00912706">
      <w:pPr>
        <w:pStyle w:val="BodyText"/>
        <w:spacing w:before="261"/>
        <w:rPr>
          <w:b/>
          <w:sz w:val="24"/>
          <w:lang w:val="en"/>
        </w:rPr>
      </w:pPr>
      <w:proofErr w:type="gramStart"/>
      <w:r w:rsidRPr="009B3385">
        <w:rPr>
          <w:b/>
          <w:sz w:val="24"/>
        </w:rPr>
        <w:t>Semester :</w:t>
      </w:r>
      <w:proofErr w:type="gramEnd"/>
      <w:r w:rsidRPr="009B3385">
        <w:rPr>
          <w:b/>
          <w:sz w:val="24"/>
        </w:rPr>
        <w:t xml:space="preserve"> </w:t>
      </w:r>
      <w:r>
        <w:rPr>
          <w:b/>
          <w:sz w:val="24"/>
        </w:rPr>
        <w:t>I</w:t>
      </w:r>
    </w:p>
    <w:p w14:paraId="0795772B" w14:textId="77777777" w:rsidR="00912706" w:rsidRDefault="00912706" w:rsidP="00912706">
      <w:pPr>
        <w:pStyle w:val="BodyText"/>
        <w:spacing w:before="261"/>
        <w:ind w:left="0"/>
        <w:rPr>
          <w:b/>
          <w:sz w:val="24"/>
          <w:lang w:val="en"/>
        </w:rPr>
      </w:pPr>
      <w:r w:rsidRPr="009B3385">
        <w:rPr>
          <w:b/>
          <w:sz w:val="24"/>
          <w:lang w:val="en"/>
        </w:rPr>
        <w:t xml:space="preserve">Paper shared with: </w:t>
      </w:r>
      <w:proofErr w:type="spellStart"/>
      <w:r>
        <w:rPr>
          <w:b/>
          <w:sz w:val="24"/>
          <w:lang w:val="en"/>
        </w:rPr>
        <w:t>Bhaironath</w:t>
      </w:r>
      <w:proofErr w:type="spellEnd"/>
      <w:r>
        <w:rPr>
          <w:b/>
          <w:sz w:val="24"/>
          <w:lang w:val="en"/>
        </w:rPr>
        <w:t xml:space="preserve"> Jaiswal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9"/>
        <w:gridCol w:w="3113"/>
        <w:gridCol w:w="3178"/>
      </w:tblGrid>
      <w:tr w:rsidR="00912706" w14:paraId="3D915BF6" w14:textId="77777777" w:rsidTr="00AF316D">
        <w:tc>
          <w:tcPr>
            <w:tcW w:w="3336" w:type="dxa"/>
          </w:tcPr>
          <w:p w14:paraId="0C09572F" w14:textId="77777777" w:rsidR="00912706" w:rsidRDefault="00912706" w:rsidP="00AF316D">
            <w:pPr>
              <w:pStyle w:val="BodyText"/>
              <w:spacing w:before="261"/>
              <w:ind w:left="0"/>
              <w:rPr>
                <w:b/>
                <w:sz w:val="24"/>
                <w:lang w:val="en"/>
              </w:rPr>
            </w:pPr>
            <w:r w:rsidRPr="00FF5B9A">
              <w:rPr>
                <w:b/>
              </w:rPr>
              <w:t>Unit to be taken</w:t>
            </w:r>
          </w:p>
        </w:tc>
        <w:tc>
          <w:tcPr>
            <w:tcW w:w="3337" w:type="dxa"/>
          </w:tcPr>
          <w:p w14:paraId="5D626024" w14:textId="77777777" w:rsidR="00912706" w:rsidRDefault="00912706" w:rsidP="00AF316D">
            <w:pPr>
              <w:pStyle w:val="BodyText"/>
              <w:spacing w:before="261"/>
              <w:ind w:left="0"/>
              <w:rPr>
                <w:b/>
                <w:sz w:val="24"/>
                <w:lang w:val="en"/>
              </w:rPr>
            </w:pPr>
            <w:r w:rsidRPr="00FF5B9A">
              <w:rPr>
                <w:b/>
                <w:sz w:val="24"/>
              </w:rPr>
              <w:t>Month wise schedule to be followed</w:t>
            </w:r>
          </w:p>
        </w:tc>
        <w:tc>
          <w:tcPr>
            <w:tcW w:w="3337" w:type="dxa"/>
          </w:tcPr>
          <w:p w14:paraId="220F3C84" w14:textId="77777777" w:rsidR="00912706" w:rsidRDefault="00912706" w:rsidP="00AF316D">
            <w:pPr>
              <w:pStyle w:val="BodyText"/>
              <w:spacing w:before="261"/>
              <w:ind w:left="0"/>
              <w:rPr>
                <w:b/>
                <w:sz w:val="24"/>
                <w:lang w:val="en"/>
              </w:rPr>
            </w:pPr>
            <w:r w:rsidRPr="00FF5B9A">
              <w:rPr>
                <w:b/>
                <w:sz w:val="24"/>
              </w:rPr>
              <w:t xml:space="preserve">Tests/Assignments/ Revision/Presentations </w:t>
            </w:r>
            <w:proofErr w:type="spellStart"/>
            <w:r w:rsidRPr="00FF5B9A">
              <w:rPr>
                <w:b/>
                <w:sz w:val="24"/>
              </w:rPr>
              <w:t>etc</w:t>
            </w:r>
            <w:proofErr w:type="spellEnd"/>
          </w:p>
        </w:tc>
      </w:tr>
      <w:tr w:rsidR="00912706" w14:paraId="6493649B" w14:textId="77777777" w:rsidTr="00AF316D">
        <w:tc>
          <w:tcPr>
            <w:tcW w:w="3336" w:type="dxa"/>
          </w:tcPr>
          <w:p w14:paraId="0C81B533" w14:textId="77777777" w:rsidR="00912706" w:rsidRDefault="00912706" w:rsidP="00AF316D">
            <w:pPr>
              <w:pStyle w:val="BodyText"/>
              <w:spacing w:before="261"/>
              <w:ind w:left="0"/>
              <w:rPr>
                <w:b/>
                <w:sz w:val="24"/>
                <w:lang w:val="en"/>
              </w:rPr>
            </w:pPr>
            <w:r>
              <w:rPr>
                <w:b/>
                <w:sz w:val="24"/>
              </w:rPr>
              <w:t>Unit 3</w:t>
            </w:r>
            <w:r w:rsidRPr="00E63F93">
              <w:rPr>
                <w:b/>
                <w:sz w:val="24"/>
              </w:rPr>
              <w:t xml:space="preserve">: Financial Services from India Post Office: Post office savings schemes: savings bank, recurring deposit, term deposit, monthly income scheme, kisan </w:t>
            </w:r>
            <w:proofErr w:type="spellStart"/>
            <w:r w:rsidRPr="00E63F93">
              <w:rPr>
                <w:b/>
                <w:sz w:val="24"/>
              </w:rPr>
              <w:t>vikaspatra</w:t>
            </w:r>
            <w:proofErr w:type="spellEnd"/>
            <w:r w:rsidRPr="00E63F93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</w:t>
            </w:r>
            <w:r w:rsidRPr="00E63F93">
              <w:rPr>
                <w:b/>
                <w:sz w:val="24"/>
              </w:rPr>
              <w:t xml:space="preserve">NSC, PPF, senior citizen savings scheme, Sukanya </w:t>
            </w:r>
            <w:proofErr w:type="spellStart"/>
            <w:proofErr w:type="gramStart"/>
            <w:r w:rsidRPr="00E63F93">
              <w:rPr>
                <w:b/>
                <w:sz w:val="24"/>
              </w:rPr>
              <w:t>samriddhiyojana</w:t>
            </w:r>
            <w:proofErr w:type="spellEnd"/>
            <w:r w:rsidRPr="00E63F93">
              <w:rPr>
                <w:b/>
                <w:sz w:val="24"/>
              </w:rPr>
              <w:t xml:space="preserve"> ;</w:t>
            </w:r>
            <w:proofErr w:type="gramEnd"/>
            <w:r w:rsidRPr="00E63F93">
              <w:t xml:space="preserve"> </w:t>
            </w:r>
            <w:proofErr w:type="spellStart"/>
            <w:r w:rsidRPr="00E63F93">
              <w:rPr>
                <w:b/>
                <w:sz w:val="24"/>
              </w:rPr>
              <w:t>india</w:t>
            </w:r>
            <w:proofErr w:type="spellEnd"/>
            <w:r w:rsidRPr="00E63F93">
              <w:rPr>
                <w:b/>
                <w:sz w:val="24"/>
              </w:rPr>
              <w:t xml:space="preserve"> post payments bank. money transfer: money order, e-money order. instant money order.</w:t>
            </w:r>
          </w:p>
        </w:tc>
        <w:tc>
          <w:tcPr>
            <w:tcW w:w="3337" w:type="dxa"/>
          </w:tcPr>
          <w:p w14:paraId="67112E48" w14:textId="77777777" w:rsidR="00912706" w:rsidRDefault="00912706" w:rsidP="00AF316D">
            <w:pPr>
              <w:pStyle w:val="BodyText"/>
              <w:spacing w:before="261"/>
              <w:ind w:left="0"/>
              <w:rPr>
                <w:b/>
                <w:sz w:val="24"/>
                <w:lang w:val="en"/>
              </w:rPr>
            </w:pPr>
            <w:r>
              <w:rPr>
                <w:b/>
                <w:sz w:val="24"/>
                <w:lang w:val="en"/>
              </w:rPr>
              <w:t>September/October</w:t>
            </w:r>
          </w:p>
        </w:tc>
        <w:tc>
          <w:tcPr>
            <w:tcW w:w="3337" w:type="dxa"/>
          </w:tcPr>
          <w:p w14:paraId="1929684F" w14:textId="77777777" w:rsidR="00912706" w:rsidRDefault="00912706" w:rsidP="00AF316D">
            <w:pPr>
              <w:pStyle w:val="BodyText"/>
              <w:spacing w:before="261"/>
              <w:ind w:left="0"/>
              <w:rPr>
                <w:b/>
                <w:sz w:val="24"/>
                <w:lang w:val="en"/>
              </w:rPr>
            </w:pPr>
            <w:r>
              <w:rPr>
                <w:b/>
                <w:sz w:val="24"/>
                <w:lang w:val="en"/>
              </w:rPr>
              <w:t>Assignment of 12 marks will be taken</w:t>
            </w:r>
          </w:p>
        </w:tc>
      </w:tr>
      <w:tr w:rsidR="00912706" w14:paraId="75597535" w14:textId="77777777" w:rsidTr="00AF316D">
        <w:tc>
          <w:tcPr>
            <w:tcW w:w="3336" w:type="dxa"/>
          </w:tcPr>
          <w:p w14:paraId="05877A36" w14:textId="77777777" w:rsidR="00912706" w:rsidRDefault="00912706" w:rsidP="00AF316D">
            <w:pPr>
              <w:pStyle w:val="BodyText"/>
              <w:spacing w:before="261"/>
              <w:ind w:left="0"/>
              <w:rPr>
                <w:b/>
                <w:sz w:val="24"/>
                <w:lang w:val="en"/>
              </w:rPr>
            </w:pPr>
            <w:r>
              <w:rPr>
                <w:b/>
                <w:sz w:val="24"/>
                <w:lang w:val="en"/>
              </w:rPr>
              <w:t xml:space="preserve">Unit </w:t>
            </w:r>
            <w:proofErr w:type="gramStart"/>
            <w:r>
              <w:rPr>
                <w:b/>
                <w:sz w:val="24"/>
                <w:lang w:val="en"/>
              </w:rPr>
              <w:t>4:Insurance</w:t>
            </w:r>
            <w:proofErr w:type="gramEnd"/>
            <w:r>
              <w:rPr>
                <w:b/>
                <w:sz w:val="24"/>
                <w:lang w:val="en"/>
              </w:rPr>
              <w:t xml:space="preserve"> Services </w:t>
            </w:r>
            <w:r w:rsidRPr="006D61E3">
              <w:rPr>
                <w:b/>
                <w:sz w:val="24"/>
              </w:rPr>
              <w:t>: Life insurance policies: life insurance, term life insurance, endowment policies, pension policies, ULIP, health insurance plans,</w:t>
            </w:r>
            <w:r w:rsidRPr="006D61E3">
              <w:t xml:space="preserve"> </w:t>
            </w:r>
            <w:r w:rsidRPr="006D61E3">
              <w:rPr>
                <w:b/>
                <w:sz w:val="24"/>
              </w:rPr>
              <w:t>comparison of policies offered by various life insurance companies, comparison of policies offered by various health insurance companies.</w:t>
            </w:r>
          </w:p>
        </w:tc>
        <w:tc>
          <w:tcPr>
            <w:tcW w:w="3337" w:type="dxa"/>
          </w:tcPr>
          <w:p w14:paraId="39680C4F" w14:textId="77777777" w:rsidR="00912706" w:rsidRDefault="00912706" w:rsidP="00AF316D">
            <w:pPr>
              <w:pStyle w:val="BodyText"/>
              <w:spacing w:before="261"/>
              <w:ind w:left="0"/>
              <w:rPr>
                <w:b/>
                <w:sz w:val="24"/>
                <w:lang w:val="en"/>
              </w:rPr>
            </w:pPr>
            <w:r>
              <w:rPr>
                <w:b/>
                <w:sz w:val="24"/>
                <w:lang w:val="en"/>
              </w:rPr>
              <w:t>November</w:t>
            </w:r>
          </w:p>
        </w:tc>
        <w:tc>
          <w:tcPr>
            <w:tcW w:w="3337" w:type="dxa"/>
          </w:tcPr>
          <w:p w14:paraId="67AD105C" w14:textId="77777777" w:rsidR="00912706" w:rsidRDefault="00912706" w:rsidP="00AF316D">
            <w:pPr>
              <w:pStyle w:val="BodyText"/>
              <w:spacing w:before="261"/>
              <w:ind w:left="0"/>
              <w:rPr>
                <w:b/>
                <w:sz w:val="24"/>
                <w:lang w:val="en"/>
              </w:rPr>
            </w:pPr>
            <w:r>
              <w:rPr>
                <w:b/>
                <w:sz w:val="24"/>
                <w:lang w:val="en"/>
              </w:rPr>
              <w:t>Assignment of 12 marks will be taken</w:t>
            </w:r>
          </w:p>
        </w:tc>
      </w:tr>
    </w:tbl>
    <w:p w14:paraId="55B13F72" w14:textId="77777777" w:rsidR="00E14B21" w:rsidRDefault="00E14B21"/>
    <w:sectPr w:rsidR="00E14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06"/>
    <w:rsid w:val="002C3662"/>
    <w:rsid w:val="00912706"/>
    <w:rsid w:val="00E1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16AF"/>
  <w15:chartTrackingRefBased/>
  <w15:docId w15:val="{3586AAAC-E493-4120-A0FF-3FE88374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7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2706"/>
    <w:pPr>
      <w:ind w:left="340"/>
    </w:pPr>
  </w:style>
  <w:style w:type="character" w:customStyle="1" w:styleId="BodyTextChar">
    <w:name w:val="Body Text Char"/>
    <w:basedOn w:val="DefaultParagraphFont"/>
    <w:link w:val="BodyText"/>
    <w:uiPriority w:val="1"/>
    <w:rsid w:val="00912706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912706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Rakhe Solankii</dc:creator>
  <cp:keywords/>
  <dc:description/>
  <cp:lastModifiedBy>Rakhe Solankii</cp:lastModifiedBy>
  <cp:revision>1</cp:revision>
  <dcterms:created xsi:type="dcterms:W3CDTF">2024-10-12T21:13:00Z</dcterms:created>
  <dcterms:modified xsi:type="dcterms:W3CDTF">2024-10-12T21:14:00Z</dcterms:modified>
</cp:coreProperties>
</file>