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78CB" w14:textId="6FB86C6C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5998401"/>
      <w:r w:rsidRPr="00D070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CURRICULUM PLAN 20</w:t>
      </w:r>
      <w:r w:rsidR="0095501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="00DE66C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4-25</w:t>
      </w:r>
    </w:p>
    <w:p w14:paraId="598DEB12" w14:textId="7777777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7FFDE3" w14:textId="7777777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7013">
        <w:rPr>
          <w:rFonts w:ascii="Times New Roman" w:eastAsia="Calibri" w:hAnsi="Times New Roman" w:cs="Times New Roman"/>
          <w:b/>
          <w:sz w:val="24"/>
          <w:szCs w:val="24"/>
          <w:u w:val="single"/>
        </w:rPr>
        <w:t>B.A. (H) Geography</w:t>
      </w:r>
    </w:p>
    <w:p w14:paraId="2D3BB9F8" w14:textId="77777777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75A2407" w14:textId="3D06BBC3" w:rsidR="00260040" w:rsidRPr="00D07013" w:rsidRDefault="00260040" w:rsidP="002600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Semester –   </w:t>
      </w:r>
      <w:r w:rsidR="00A5710F">
        <w:rPr>
          <w:rFonts w:ascii="Times New Roman" w:hAnsi="Times New Roman"/>
          <w:b/>
          <w:bCs/>
          <w:sz w:val="24"/>
          <w:szCs w:val="24"/>
        </w:rPr>
        <w:t>I</w:t>
      </w:r>
      <w:r w:rsidR="00DE66C3">
        <w:rPr>
          <w:rFonts w:ascii="Times New Roman" w:hAnsi="Times New Roman"/>
          <w:b/>
          <w:bCs/>
          <w:sz w:val="24"/>
          <w:szCs w:val="24"/>
        </w:rPr>
        <w:t>V</w:t>
      </w:r>
      <w:r w:rsidR="00A5710F">
        <w:rPr>
          <w:rFonts w:ascii="Times New Roman" w:hAnsi="Times New Roman"/>
          <w:b/>
          <w:bCs/>
          <w:sz w:val="24"/>
          <w:szCs w:val="24"/>
        </w:rPr>
        <w:t xml:space="preserve"> (SEC)</w:t>
      </w:r>
    </w:p>
    <w:p w14:paraId="0824FE95" w14:textId="1CDF5F04" w:rsidR="00260040" w:rsidRDefault="00260040" w:rsidP="002600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7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Name of the Teacher: </w:t>
      </w:r>
      <w:r w:rsidR="00A5710F">
        <w:rPr>
          <w:rFonts w:ascii="Times New Roman" w:eastAsia="Calibri" w:hAnsi="Times New Roman" w:cs="Times New Roman"/>
          <w:b/>
          <w:bCs/>
          <w:sz w:val="24"/>
          <w:szCs w:val="24"/>
        </w:rPr>
        <w:t>Dr Nidhi G Behl</w:t>
      </w:r>
    </w:p>
    <w:bookmarkEnd w:id="0"/>
    <w:p w14:paraId="0E474C09" w14:textId="77777777" w:rsidR="002552B9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3CA7B2" w14:textId="20DEFF79" w:rsidR="00DB794F" w:rsidRPr="00200C20" w:rsidRDefault="002552B9" w:rsidP="002552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_Hlk15998423"/>
      <w:r>
        <w:rPr>
          <w:rFonts w:ascii="Times New Roman" w:hAnsi="Times New Roman"/>
          <w:b/>
          <w:bCs/>
          <w:sz w:val="24"/>
          <w:szCs w:val="24"/>
        </w:rPr>
        <w:t>Paper Name &amp; Paper Code</w:t>
      </w:r>
      <w:r w:rsidR="0049241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710F" w:rsidRPr="00A5710F">
        <w:rPr>
          <w:rFonts w:ascii="Times New Roman" w:hAnsi="Times New Roman"/>
          <w:b/>
          <w:bCs/>
          <w:sz w:val="24"/>
          <w:szCs w:val="24"/>
        </w:rPr>
        <w:t>Sustainable Ecotourism and Entrepreneurship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90"/>
        <w:gridCol w:w="2055"/>
        <w:gridCol w:w="2403"/>
        <w:gridCol w:w="1348"/>
        <w:gridCol w:w="1436"/>
        <w:gridCol w:w="1957"/>
      </w:tblGrid>
      <w:tr w:rsidR="00A06311" w14:paraId="1C30CBA8" w14:textId="77777777" w:rsidTr="00455751">
        <w:tc>
          <w:tcPr>
            <w:tcW w:w="690" w:type="dxa"/>
          </w:tcPr>
          <w:bookmarkEnd w:id="1"/>
          <w:p w14:paraId="11FA3ADF" w14:textId="77777777" w:rsidR="00A06311" w:rsidRPr="00DF23D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No.</w:t>
            </w:r>
          </w:p>
        </w:tc>
        <w:tc>
          <w:tcPr>
            <w:tcW w:w="2055" w:type="dxa"/>
          </w:tcPr>
          <w:p w14:paraId="47B1435F" w14:textId="77777777"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 of Topic </w:t>
            </w:r>
          </w:p>
        </w:tc>
        <w:tc>
          <w:tcPr>
            <w:tcW w:w="2403" w:type="dxa"/>
          </w:tcPr>
          <w:p w14:paraId="76725C7D" w14:textId="77777777" w:rsidR="00A06311" w:rsidRPr="00260040" w:rsidRDefault="00A06311" w:rsidP="00A06311">
            <w:r w:rsidRPr="002263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Tutorial/Assignment/ Presentation etc.</w:t>
            </w:r>
          </w:p>
        </w:tc>
        <w:tc>
          <w:tcPr>
            <w:tcW w:w="1348" w:type="dxa"/>
          </w:tcPr>
          <w:p w14:paraId="1C532478" w14:textId="77777777" w:rsidR="00A06311" w:rsidRPr="00260040" w:rsidRDefault="00A06311" w:rsidP="00A06311">
            <w:r w:rsidRPr="00D07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Allocation of Lectures</w:t>
            </w:r>
          </w:p>
        </w:tc>
        <w:tc>
          <w:tcPr>
            <w:tcW w:w="1436" w:type="dxa"/>
          </w:tcPr>
          <w:p w14:paraId="3CAAC937" w14:textId="77777777"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Tasks</w:t>
            </w:r>
          </w:p>
        </w:tc>
        <w:tc>
          <w:tcPr>
            <w:tcW w:w="1957" w:type="dxa"/>
          </w:tcPr>
          <w:p w14:paraId="7EF6109A" w14:textId="77777777" w:rsidR="00A06311" w:rsidRDefault="00A06311" w:rsidP="00A06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Teaching and Learning</w:t>
            </w:r>
          </w:p>
          <w:p w14:paraId="40E7EB0B" w14:textId="77777777" w:rsidR="00A06311" w:rsidRPr="00260040" w:rsidRDefault="00A06311" w:rsidP="00A06311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</w:tr>
      <w:tr w:rsidR="00D459B0" w14:paraId="710A7543" w14:textId="77777777" w:rsidTr="00455751">
        <w:tc>
          <w:tcPr>
            <w:tcW w:w="690" w:type="dxa"/>
          </w:tcPr>
          <w:p w14:paraId="1701AA86" w14:textId="77777777" w:rsidR="00D459B0" w:rsidRDefault="00D459B0" w:rsidP="00D459B0">
            <w:r>
              <w:t>1</w:t>
            </w:r>
          </w:p>
        </w:tc>
        <w:tc>
          <w:tcPr>
            <w:tcW w:w="2055" w:type="dxa"/>
          </w:tcPr>
          <w:p w14:paraId="76479E9D" w14:textId="77777777" w:rsidR="003F1C03" w:rsidRDefault="003F1C03" w:rsidP="003F1C03">
            <w:pPr>
              <w:jc w:val="both"/>
            </w:pPr>
            <w:r>
              <w:t>Assess the current state of ecotourism in little-known/explored areas and examine ecotourism potential</w:t>
            </w:r>
          </w:p>
          <w:p w14:paraId="35F79CE3" w14:textId="6D67E811" w:rsidR="00D459B0" w:rsidRDefault="00D459B0" w:rsidP="00D459B0">
            <w:pPr>
              <w:jc w:val="both"/>
            </w:pPr>
          </w:p>
        </w:tc>
        <w:tc>
          <w:tcPr>
            <w:tcW w:w="2403" w:type="dxa"/>
          </w:tcPr>
          <w:p w14:paraId="774A91DE" w14:textId="77777777" w:rsidR="00D459B0" w:rsidRDefault="00D459B0" w:rsidP="00D459B0">
            <w:r>
              <w:t>Test</w:t>
            </w:r>
          </w:p>
        </w:tc>
        <w:tc>
          <w:tcPr>
            <w:tcW w:w="1348" w:type="dxa"/>
          </w:tcPr>
          <w:p w14:paraId="02CAF6F3" w14:textId="39CE392F" w:rsidR="00D459B0" w:rsidRPr="00441AB2" w:rsidRDefault="00A5710F" w:rsidP="00D459B0">
            <w:r>
              <w:t>1-</w:t>
            </w:r>
            <w:r w:rsidR="00DE66C3">
              <w:t xml:space="preserve">15 January </w:t>
            </w:r>
          </w:p>
        </w:tc>
        <w:tc>
          <w:tcPr>
            <w:tcW w:w="1436" w:type="dxa"/>
          </w:tcPr>
          <w:p w14:paraId="3F708126" w14:textId="457546A2" w:rsidR="00D459B0" w:rsidRPr="002552B9" w:rsidRDefault="00A5710F" w:rsidP="00D459B0">
            <w:r>
              <w:t xml:space="preserve">Group discussions </w:t>
            </w:r>
          </w:p>
        </w:tc>
        <w:tc>
          <w:tcPr>
            <w:tcW w:w="1957" w:type="dxa"/>
          </w:tcPr>
          <w:p w14:paraId="5A17637A" w14:textId="24BA6C00" w:rsidR="00D459B0" w:rsidRDefault="00D459B0" w:rsidP="00D459B0">
            <w:pPr>
              <w:jc w:val="both"/>
            </w:pPr>
            <w:r>
              <w:t xml:space="preserve">Lecture, </w:t>
            </w:r>
            <w:r w:rsidR="00C82D19">
              <w:t>and PPT</w:t>
            </w:r>
          </w:p>
          <w:p w14:paraId="4E50138A" w14:textId="77777777" w:rsidR="00D459B0" w:rsidRDefault="00D459B0" w:rsidP="00D459B0"/>
        </w:tc>
      </w:tr>
      <w:tr w:rsidR="003F1C03" w14:paraId="677B622F" w14:textId="77777777" w:rsidTr="00455751">
        <w:tc>
          <w:tcPr>
            <w:tcW w:w="690" w:type="dxa"/>
          </w:tcPr>
          <w:p w14:paraId="39418D44" w14:textId="77777777" w:rsidR="003F1C03" w:rsidRDefault="003F1C03" w:rsidP="003F1C03">
            <w:r>
              <w:t>2</w:t>
            </w:r>
          </w:p>
        </w:tc>
        <w:tc>
          <w:tcPr>
            <w:tcW w:w="2055" w:type="dxa"/>
          </w:tcPr>
          <w:p w14:paraId="415A8CA4" w14:textId="77777777" w:rsidR="003F1C03" w:rsidRDefault="003F1C03" w:rsidP="003F1C03">
            <w:pPr>
              <w:jc w:val="both"/>
            </w:pPr>
            <w:r>
              <w:t>Field surveys to identify the existing locations having ecological, wildlife, scenic, and ethnic potential for ecotourism and analyze existing prevalent eco-practices having the potential to integrate with ecotourism programme</w:t>
            </w:r>
          </w:p>
          <w:p w14:paraId="22D54258" w14:textId="77777777" w:rsidR="003F1C03" w:rsidRDefault="003F1C03" w:rsidP="003F1C03">
            <w:pPr>
              <w:jc w:val="both"/>
            </w:pPr>
          </w:p>
        </w:tc>
        <w:tc>
          <w:tcPr>
            <w:tcW w:w="2403" w:type="dxa"/>
          </w:tcPr>
          <w:p w14:paraId="6A5EFF3C" w14:textId="5B2B3377" w:rsidR="003F1C03" w:rsidRDefault="00963949" w:rsidP="003F1C03">
            <w:r>
              <w:t xml:space="preserve">Presentation </w:t>
            </w:r>
          </w:p>
        </w:tc>
        <w:tc>
          <w:tcPr>
            <w:tcW w:w="1348" w:type="dxa"/>
          </w:tcPr>
          <w:p w14:paraId="597295C2" w14:textId="4E22EA31" w:rsidR="003F1C03" w:rsidRPr="00441AB2" w:rsidRDefault="00DE66C3" w:rsidP="003F1C03">
            <w:r>
              <w:t>16 Jan- 31 Jan</w:t>
            </w:r>
          </w:p>
        </w:tc>
        <w:tc>
          <w:tcPr>
            <w:tcW w:w="1436" w:type="dxa"/>
          </w:tcPr>
          <w:p w14:paraId="1BE82213" w14:textId="4A387820" w:rsidR="003F1C03" w:rsidRDefault="00C82D19" w:rsidP="003F1C03">
            <w:r>
              <w:t>Group discussions</w:t>
            </w:r>
          </w:p>
        </w:tc>
        <w:tc>
          <w:tcPr>
            <w:tcW w:w="1957" w:type="dxa"/>
          </w:tcPr>
          <w:p w14:paraId="336FEA47" w14:textId="469B3695" w:rsidR="003F1C03" w:rsidRDefault="00C82D19" w:rsidP="003F1C03">
            <w:r>
              <w:t>Group exercise</w:t>
            </w:r>
          </w:p>
        </w:tc>
      </w:tr>
      <w:tr w:rsidR="003F1C03" w14:paraId="7B642CE9" w14:textId="77777777" w:rsidTr="00455751">
        <w:tc>
          <w:tcPr>
            <w:tcW w:w="690" w:type="dxa"/>
          </w:tcPr>
          <w:p w14:paraId="03728E5A" w14:textId="77777777" w:rsidR="003F1C03" w:rsidRDefault="003F1C03" w:rsidP="003F1C03">
            <w:r>
              <w:t>3</w:t>
            </w:r>
          </w:p>
        </w:tc>
        <w:tc>
          <w:tcPr>
            <w:tcW w:w="2055" w:type="dxa"/>
          </w:tcPr>
          <w:p w14:paraId="7B0C63DA" w14:textId="77777777" w:rsidR="003F1C03" w:rsidRPr="003F1C03" w:rsidRDefault="003F1C03" w:rsidP="003F1C03">
            <w:r w:rsidRPr="003F1C03">
              <w:t>Identify ten plant species having ecological, economic, and cultural significance as ecotourist attraction</w:t>
            </w:r>
          </w:p>
          <w:p w14:paraId="5CCBCE09" w14:textId="77777777" w:rsidR="003F1C03" w:rsidRDefault="003F1C03" w:rsidP="003F1C03"/>
        </w:tc>
        <w:tc>
          <w:tcPr>
            <w:tcW w:w="2403" w:type="dxa"/>
          </w:tcPr>
          <w:p w14:paraId="11AC2A15" w14:textId="5BEE357E" w:rsidR="003F1C03" w:rsidRDefault="00963949" w:rsidP="003F1C03">
            <w:r>
              <w:t xml:space="preserve">Presentation </w:t>
            </w:r>
          </w:p>
        </w:tc>
        <w:tc>
          <w:tcPr>
            <w:tcW w:w="1348" w:type="dxa"/>
          </w:tcPr>
          <w:p w14:paraId="14D70FF1" w14:textId="60FEE025" w:rsidR="003F1C03" w:rsidRPr="004345DF" w:rsidRDefault="00DE66C3" w:rsidP="003F1C03">
            <w:pPr>
              <w:pStyle w:val="NoSpacing"/>
              <w:spacing w:before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feb -10 Feb</w:t>
            </w:r>
          </w:p>
        </w:tc>
        <w:tc>
          <w:tcPr>
            <w:tcW w:w="1436" w:type="dxa"/>
          </w:tcPr>
          <w:p w14:paraId="198B5FC1" w14:textId="3D304158" w:rsidR="003F1C03" w:rsidRDefault="00963949" w:rsidP="003F1C03">
            <w:r>
              <w:t xml:space="preserve">Assignment </w:t>
            </w:r>
          </w:p>
        </w:tc>
        <w:tc>
          <w:tcPr>
            <w:tcW w:w="1957" w:type="dxa"/>
          </w:tcPr>
          <w:p w14:paraId="12E5225E" w14:textId="3F01E9F6" w:rsidR="003F1C03" w:rsidRDefault="00C82D19" w:rsidP="003F1C03">
            <w:r>
              <w:t>Lecture and demonstration</w:t>
            </w:r>
          </w:p>
        </w:tc>
      </w:tr>
      <w:tr w:rsidR="003F1C03" w14:paraId="2AD30B92" w14:textId="77777777" w:rsidTr="00455751">
        <w:tc>
          <w:tcPr>
            <w:tcW w:w="690" w:type="dxa"/>
          </w:tcPr>
          <w:p w14:paraId="4D1BF2C3" w14:textId="77777777" w:rsidR="003F1C03" w:rsidRDefault="003F1C03" w:rsidP="003F1C03">
            <w:r>
              <w:t>4</w:t>
            </w:r>
          </w:p>
        </w:tc>
        <w:tc>
          <w:tcPr>
            <w:tcW w:w="2055" w:type="dxa"/>
          </w:tcPr>
          <w:p w14:paraId="7FC2C020" w14:textId="77777777" w:rsidR="003F1C03" w:rsidRPr="003F1C03" w:rsidRDefault="003F1C03" w:rsidP="003F1C03">
            <w:r w:rsidRPr="003F1C03">
              <w:t>Develop stories on the selected wild habitats to attract ecotourists from within and outside the country</w:t>
            </w:r>
          </w:p>
          <w:p w14:paraId="443CF017" w14:textId="06BA3FD7" w:rsidR="003F1C03" w:rsidRDefault="003F1C03" w:rsidP="003F1C03"/>
        </w:tc>
        <w:tc>
          <w:tcPr>
            <w:tcW w:w="2403" w:type="dxa"/>
          </w:tcPr>
          <w:p w14:paraId="70D3869B" w14:textId="50C97326" w:rsidR="003F1C03" w:rsidRDefault="00963949" w:rsidP="003F1C03">
            <w:r>
              <w:t>Test</w:t>
            </w:r>
          </w:p>
        </w:tc>
        <w:tc>
          <w:tcPr>
            <w:tcW w:w="1348" w:type="dxa"/>
          </w:tcPr>
          <w:p w14:paraId="7DDFE9DB" w14:textId="023F6FF2" w:rsidR="003F1C03" w:rsidRDefault="00DE66C3" w:rsidP="003F1C03">
            <w:r>
              <w:t>11 Feb- 21 Feb</w:t>
            </w:r>
          </w:p>
        </w:tc>
        <w:tc>
          <w:tcPr>
            <w:tcW w:w="1436" w:type="dxa"/>
          </w:tcPr>
          <w:p w14:paraId="121B7903" w14:textId="3D55FE81" w:rsidR="003F1C03" w:rsidRDefault="00963949" w:rsidP="003F1C03">
            <w:r>
              <w:t>Assignment</w:t>
            </w:r>
          </w:p>
        </w:tc>
        <w:tc>
          <w:tcPr>
            <w:tcW w:w="1957" w:type="dxa"/>
          </w:tcPr>
          <w:p w14:paraId="42FE24B5" w14:textId="6AA1D369" w:rsidR="003F1C03" w:rsidRDefault="00963949" w:rsidP="003F1C03">
            <w:r>
              <w:t>PPT</w:t>
            </w:r>
          </w:p>
        </w:tc>
      </w:tr>
      <w:tr w:rsidR="003F1C03" w14:paraId="450CA4B0" w14:textId="77777777" w:rsidTr="00455751">
        <w:tc>
          <w:tcPr>
            <w:tcW w:w="690" w:type="dxa"/>
          </w:tcPr>
          <w:p w14:paraId="7D6FB561" w14:textId="77777777" w:rsidR="003F1C03" w:rsidRDefault="003F1C03" w:rsidP="003F1C03">
            <w:r>
              <w:lastRenderedPageBreak/>
              <w:t>5</w:t>
            </w:r>
          </w:p>
        </w:tc>
        <w:tc>
          <w:tcPr>
            <w:tcW w:w="2055" w:type="dxa"/>
          </w:tcPr>
          <w:p w14:paraId="418E462B" w14:textId="35E0157E" w:rsidR="003F1C03" w:rsidRDefault="003F1C03" w:rsidP="003F1C03">
            <w:pPr>
              <w:jc w:val="both"/>
            </w:pPr>
            <w:r w:rsidRPr="003F1C03">
              <w:t xml:space="preserve">Identify suitable track and prepare a checklist of birds and animals with their stories for a diverse group of ecotourists </w:t>
            </w:r>
          </w:p>
        </w:tc>
        <w:tc>
          <w:tcPr>
            <w:tcW w:w="2403" w:type="dxa"/>
          </w:tcPr>
          <w:p w14:paraId="0A26CA3F" w14:textId="275390F2" w:rsidR="003F1C03" w:rsidRDefault="00963949" w:rsidP="003F1C03">
            <w:r>
              <w:t xml:space="preserve">Presentation </w:t>
            </w:r>
          </w:p>
        </w:tc>
        <w:tc>
          <w:tcPr>
            <w:tcW w:w="1348" w:type="dxa"/>
          </w:tcPr>
          <w:p w14:paraId="0D299893" w14:textId="0C56DCEC" w:rsidR="003F1C03" w:rsidRDefault="00FA0CBF" w:rsidP="003F1C03">
            <w:r>
              <w:t>22 Feb -8 March</w:t>
            </w:r>
          </w:p>
        </w:tc>
        <w:tc>
          <w:tcPr>
            <w:tcW w:w="1436" w:type="dxa"/>
          </w:tcPr>
          <w:p w14:paraId="0FCEF009" w14:textId="78B48190" w:rsidR="003F1C03" w:rsidRDefault="00963949" w:rsidP="003F1C03">
            <w:r>
              <w:t>Group Assignment</w:t>
            </w:r>
          </w:p>
        </w:tc>
        <w:tc>
          <w:tcPr>
            <w:tcW w:w="1957" w:type="dxa"/>
          </w:tcPr>
          <w:p w14:paraId="10DB3854" w14:textId="2F0629F9" w:rsidR="003F1C03" w:rsidRPr="00441AB2" w:rsidRDefault="00963949" w:rsidP="003F1C03">
            <w:r>
              <w:t>Lecture</w:t>
            </w:r>
          </w:p>
        </w:tc>
      </w:tr>
      <w:tr w:rsidR="003F1C03" w14:paraId="5E84B0E3" w14:textId="77777777" w:rsidTr="00455751">
        <w:tc>
          <w:tcPr>
            <w:tcW w:w="690" w:type="dxa"/>
          </w:tcPr>
          <w:p w14:paraId="705EA7E5" w14:textId="77777777" w:rsidR="003F1C03" w:rsidRDefault="003F1C03" w:rsidP="003F1C03"/>
          <w:p w14:paraId="3616BEA1" w14:textId="7BA68549" w:rsidR="003F1C03" w:rsidRDefault="00DE66C3" w:rsidP="003F1C03">
            <w:r>
              <w:t>6</w:t>
            </w:r>
          </w:p>
          <w:p w14:paraId="76DCBE2B" w14:textId="4344728A" w:rsidR="003F1C03" w:rsidRDefault="003F1C03" w:rsidP="003F1C03"/>
          <w:p w14:paraId="0C87318A" w14:textId="77777777" w:rsidR="003F1C03" w:rsidRDefault="003F1C03" w:rsidP="003F1C03"/>
        </w:tc>
        <w:tc>
          <w:tcPr>
            <w:tcW w:w="2055" w:type="dxa"/>
          </w:tcPr>
          <w:p w14:paraId="398438A6" w14:textId="26C30B7F" w:rsidR="003F1C03" w:rsidRPr="003F1C03" w:rsidRDefault="00DE66C3" w:rsidP="003F1C03">
            <w:pPr>
              <w:jc w:val="both"/>
            </w:pPr>
            <w:r>
              <w:t>Examine the current state of natural resources and develop suitable messages</w:t>
            </w:r>
          </w:p>
        </w:tc>
        <w:tc>
          <w:tcPr>
            <w:tcW w:w="2403" w:type="dxa"/>
          </w:tcPr>
          <w:p w14:paraId="207E1704" w14:textId="77777777" w:rsidR="003F1C03" w:rsidRDefault="003F1C03" w:rsidP="003F1C03"/>
        </w:tc>
        <w:tc>
          <w:tcPr>
            <w:tcW w:w="1348" w:type="dxa"/>
          </w:tcPr>
          <w:p w14:paraId="2045BEB6" w14:textId="7AEFFB53" w:rsidR="003F1C03" w:rsidRDefault="00FA0CBF" w:rsidP="003F1C03">
            <w:r>
              <w:t>16 March -26 March</w:t>
            </w:r>
          </w:p>
        </w:tc>
        <w:tc>
          <w:tcPr>
            <w:tcW w:w="1436" w:type="dxa"/>
          </w:tcPr>
          <w:p w14:paraId="2EB1FFD2" w14:textId="77777777" w:rsidR="003F1C03" w:rsidRDefault="003F1C03" w:rsidP="003F1C03"/>
        </w:tc>
        <w:tc>
          <w:tcPr>
            <w:tcW w:w="1957" w:type="dxa"/>
          </w:tcPr>
          <w:p w14:paraId="7DAFDB80" w14:textId="77777777" w:rsidR="003F1C03" w:rsidRPr="00441AB2" w:rsidRDefault="003F1C03" w:rsidP="003F1C03"/>
        </w:tc>
      </w:tr>
      <w:tr w:rsidR="00DE66C3" w14:paraId="72ECF330" w14:textId="77777777" w:rsidTr="00455751">
        <w:tc>
          <w:tcPr>
            <w:tcW w:w="690" w:type="dxa"/>
          </w:tcPr>
          <w:p w14:paraId="045EADB7" w14:textId="33EAFC17" w:rsidR="00DE66C3" w:rsidRDefault="00DE66C3" w:rsidP="003F1C03">
            <w:r>
              <w:t>7</w:t>
            </w:r>
          </w:p>
        </w:tc>
        <w:tc>
          <w:tcPr>
            <w:tcW w:w="2055" w:type="dxa"/>
          </w:tcPr>
          <w:p w14:paraId="3F3AF642" w14:textId="30077334" w:rsidR="00DE66C3" w:rsidRPr="003F1C03" w:rsidRDefault="00DE66C3" w:rsidP="003F1C03">
            <w:pPr>
              <w:jc w:val="both"/>
            </w:pPr>
            <w:r>
              <w:t>Develop stories and messages to attract tourist to promote ecotourism</w:t>
            </w:r>
          </w:p>
        </w:tc>
        <w:tc>
          <w:tcPr>
            <w:tcW w:w="2403" w:type="dxa"/>
          </w:tcPr>
          <w:p w14:paraId="54062555" w14:textId="77777777" w:rsidR="00DE66C3" w:rsidRDefault="00DE66C3" w:rsidP="003F1C03"/>
        </w:tc>
        <w:tc>
          <w:tcPr>
            <w:tcW w:w="1348" w:type="dxa"/>
          </w:tcPr>
          <w:p w14:paraId="0AD3022D" w14:textId="26484FD9" w:rsidR="00DE66C3" w:rsidRDefault="00FA0CBF" w:rsidP="003F1C03">
            <w:r>
              <w:t>27 March- 31 March</w:t>
            </w:r>
          </w:p>
        </w:tc>
        <w:tc>
          <w:tcPr>
            <w:tcW w:w="1436" w:type="dxa"/>
          </w:tcPr>
          <w:p w14:paraId="5C073916" w14:textId="77777777" w:rsidR="00DE66C3" w:rsidRDefault="00DE66C3" w:rsidP="003F1C03"/>
        </w:tc>
        <w:tc>
          <w:tcPr>
            <w:tcW w:w="1957" w:type="dxa"/>
          </w:tcPr>
          <w:p w14:paraId="1C25D870" w14:textId="77777777" w:rsidR="00DE66C3" w:rsidRPr="00441AB2" w:rsidRDefault="00DE66C3" w:rsidP="003F1C03"/>
        </w:tc>
      </w:tr>
      <w:tr w:rsidR="00DE66C3" w14:paraId="380A3BD7" w14:textId="77777777" w:rsidTr="00455751">
        <w:tc>
          <w:tcPr>
            <w:tcW w:w="690" w:type="dxa"/>
          </w:tcPr>
          <w:p w14:paraId="2E596580" w14:textId="58D5BDAB" w:rsidR="00DE66C3" w:rsidRDefault="00DE66C3" w:rsidP="003F1C03">
            <w:r>
              <w:t>8</w:t>
            </w:r>
          </w:p>
        </w:tc>
        <w:tc>
          <w:tcPr>
            <w:tcW w:w="2055" w:type="dxa"/>
          </w:tcPr>
          <w:p w14:paraId="3697AB67" w14:textId="7C2F7B1A" w:rsidR="00DE66C3" w:rsidRPr="003F1C03" w:rsidRDefault="00DE66C3" w:rsidP="003F1C03">
            <w:pPr>
              <w:jc w:val="both"/>
            </w:pPr>
            <w:r>
              <w:t>Analyse basic elements of ecotourism and develop trips and travel packages</w:t>
            </w:r>
          </w:p>
        </w:tc>
        <w:tc>
          <w:tcPr>
            <w:tcW w:w="2403" w:type="dxa"/>
          </w:tcPr>
          <w:p w14:paraId="73976854" w14:textId="77777777" w:rsidR="00DE66C3" w:rsidRDefault="00DE66C3" w:rsidP="003F1C03"/>
        </w:tc>
        <w:tc>
          <w:tcPr>
            <w:tcW w:w="1348" w:type="dxa"/>
          </w:tcPr>
          <w:p w14:paraId="128A5D86" w14:textId="2138D5CD" w:rsidR="00DE66C3" w:rsidRDefault="00FA0CBF" w:rsidP="003F1C03">
            <w:r>
              <w:t>1 April – 10 April</w:t>
            </w:r>
          </w:p>
        </w:tc>
        <w:tc>
          <w:tcPr>
            <w:tcW w:w="1436" w:type="dxa"/>
          </w:tcPr>
          <w:p w14:paraId="61328CA8" w14:textId="77777777" w:rsidR="00DE66C3" w:rsidRDefault="00DE66C3" w:rsidP="003F1C03"/>
        </w:tc>
        <w:tc>
          <w:tcPr>
            <w:tcW w:w="1957" w:type="dxa"/>
          </w:tcPr>
          <w:p w14:paraId="6B4B04F6" w14:textId="77777777" w:rsidR="00DE66C3" w:rsidRPr="00441AB2" w:rsidRDefault="00DE66C3" w:rsidP="003F1C03"/>
        </w:tc>
      </w:tr>
      <w:tr w:rsidR="00DE66C3" w14:paraId="415A9BE8" w14:textId="77777777" w:rsidTr="00455751">
        <w:tc>
          <w:tcPr>
            <w:tcW w:w="690" w:type="dxa"/>
          </w:tcPr>
          <w:p w14:paraId="5D56C450" w14:textId="1ADA359F" w:rsidR="00DE66C3" w:rsidRDefault="00DE66C3" w:rsidP="003F1C03">
            <w:r>
              <w:t>9</w:t>
            </w:r>
          </w:p>
        </w:tc>
        <w:tc>
          <w:tcPr>
            <w:tcW w:w="2055" w:type="dxa"/>
          </w:tcPr>
          <w:p w14:paraId="64B61FCE" w14:textId="27751A2A" w:rsidR="00DE66C3" w:rsidRPr="003F1C03" w:rsidRDefault="00DE66C3" w:rsidP="003F1C03">
            <w:pPr>
              <w:jc w:val="both"/>
            </w:pPr>
            <w:r>
              <w:t>Develop ecotourist activities for individuals and families</w:t>
            </w:r>
          </w:p>
        </w:tc>
        <w:tc>
          <w:tcPr>
            <w:tcW w:w="2403" w:type="dxa"/>
          </w:tcPr>
          <w:p w14:paraId="39EF0D82" w14:textId="77777777" w:rsidR="00DE66C3" w:rsidRDefault="00DE66C3" w:rsidP="003F1C03"/>
        </w:tc>
        <w:tc>
          <w:tcPr>
            <w:tcW w:w="1348" w:type="dxa"/>
          </w:tcPr>
          <w:p w14:paraId="22E60EBE" w14:textId="7C061934" w:rsidR="00DE66C3" w:rsidRDefault="00DE66C3" w:rsidP="003F1C03">
            <w:r>
              <w:t>1</w:t>
            </w:r>
            <w:r w:rsidR="00FA0CBF">
              <w:t>1-</w:t>
            </w:r>
            <w:r>
              <w:t xml:space="preserve"> April-24 April </w:t>
            </w:r>
          </w:p>
        </w:tc>
        <w:tc>
          <w:tcPr>
            <w:tcW w:w="1436" w:type="dxa"/>
          </w:tcPr>
          <w:p w14:paraId="6ED052AE" w14:textId="77777777" w:rsidR="00DE66C3" w:rsidRDefault="00DE66C3" w:rsidP="003F1C03"/>
        </w:tc>
        <w:tc>
          <w:tcPr>
            <w:tcW w:w="1957" w:type="dxa"/>
          </w:tcPr>
          <w:p w14:paraId="4900DE3D" w14:textId="77777777" w:rsidR="00DE66C3" w:rsidRPr="00441AB2" w:rsidRDefault="00DE66C3" w:rsidP="003F1C03"/>
        </w:tc>
      </w:tr>
    </w:tbl>
    <w:tbl>
      <w:tblPr>
        <w:tblW w:w="98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1"/>
        <w:gridCol w:w="7161"/>
        <w:gridCol w:w="2016"/>
      </w:tblGrid>
      <w:tr w:rsidR="003F1C03" w:rsidRPr="003F1C03" w14:paraId="3688680D" w14:textId="77777777" w:rsidTr="003F1C03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E87F0E9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70321779" w14:textId="77777777" w:rsidR="003F1C03" w:rsidRPr="003F1C03" w:rsidRDefault="003F1C03" w:rsidP="003F1C03">
            <w:pPr>
              <w:spacing w:after="0" w:line="240" w:lineRule="auto"/>
              <w:ind w:left="118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S.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CBB6E79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4D89F8FD" w14:textId="79E6A0FA" w:rsidR="003F1C03" w:rsidRPr="003F1C03" w:rsidRDefault="003F1C03" w:rsidP="003F1C03">
            <w:pPr>
              <w:spacing w:after="0" w:line="240" w:lineRule="auto"/>
              <w:ind w:left="1552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  <w:t>REFERENCE BOOKS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121E45E" w14:textId="77777777" w:rsidR="003F1C03" w:rsidRPr="003F1C03" w:rsidRDefault="003F1C03" w:rsidP="003F1C03">
            <w:pPr>
              <w:spacing w:before="108" w:after="0" w:line="240" w:lineRule="auto"/>
              <w:ind w:left="127" w:right="11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Year of Publication/</w:t>
            </w:r>
          </w:p>
          <w:p w14:paraId="4C42B78D" w14:textId="1FBA930E" w:rsidR="003F1C03" w:rsidRPr="003F1C03" w:rsidRDefault="003F1C03" w:rsidP="003F1C03">
            <w:pPr>
              <w:spacing w:before="108" w:after="0" w:line="240" w:lineRule="auto"/>
              <w:ind w:left="127" w:right="11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</w:tc>
      </w:tr>
      <w:tr w:rsidR="003F1C03" w:rsidRPr="003F1C03" w14:paraId="0D3B3301" w14:textId="77777777" w:rsidTr="003F1C03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A0C8DAC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3EA3B5E2" w14:textId="77777777" w:rsidR="003F1C03" w:rsidRPr="003F1C03" w:rsidRDefault="003F1C03" w:rsidP="003F1C03">
            <w:pPr>
              <w:spacing w:after="0" w:line="240" w:lineRule="auto"/>
              <w:ind w:left="11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98573FF" w14:textId="77777777" w:rsidR="003F1C03" w:rsidRPr="003F1C03" w:rsidRDefault="003F1C03" w:rsidP="003F1C03">
            <w:pPr>
              <w:spacing w:before="110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Ballantyne, R. and Packer, J., International Handbook on Ecotourism. Edward Elgar Publishing Limited, 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7FBFCFC1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7C92224F" w14:textId="77777777" w:rsidR="003F1C03" w:rsidRPr="003F1C03" w:rsidRDefault="003F1C03" w:rsidP="003F1C03">
            <w:pPr>
              <w:spacing w:after="0" w:line="240" w:lineRule="auto"/>
              <w:ind w:left="674" w:right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2013</w:t>
            </w:r>
          </w:p>
        </w:tc>
      </w:tr>
      <w:tr w:rsidR="003F1C03" w:rsidRPr="003F1C03" w14:paraId="5A7A73A2" w14:textId="77777777" w:rsidTr="003F1C03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3205C0B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7B77F20D" w14:textId="77777777" w:rsidR="003F1C03" w:rsidRPr="003F1C03" w:rsidRDefault="003F1C03" w:rsidP="003F1C03">
            <w:pPr>
              <w:spacing w:after="0" w:line="240" w:lineRule="auto"/>
              <w:ind w:left="11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38DD7AE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33980AE6" w14:textId="77777777" w:rsidR="003F1C03" w:rsidRPr="003F1C03" w:rsidRDefault="003F1C03" w:rsidP="003F1C03">
            <w:pPr>
              <w:spacing w:before="113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Fennell, D.A., Ecotourism. An Introduciton. Routledge, London, UK.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6AE6E77A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374B2FED" w14:textId="77777777" w:rsidR="003F1C03" w:rsidRPr="003F1C03" w:rsidRDefault="003F1C03" w:rsidP="003F1C03">
            <w:pPr>
              <w:spacing w:after="0" w:line="240" w:lineRule="auto"/>
              <w:ind w:left="674" w:right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2014</w:t>
            </w:r>
          </w:p>
        </w:tc>
      </w:tr>
      <w:tr w:rsidR="003F1C03" w:rsidRPr="003F1C03" w14:paraId="3926153F" w14:textId="77777777" w:rsidTr="003F1C03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26B2F435" w14:textId="77777777" w:rsidR="003F1C03" w:rsidRPr="003F1C03" w:rsidRDefault="003F1C03" w:rsidP="003F1C03">
            <w:pPr>
              <w:spacing w:before="110" w:after="0" w:line="240" w:lineRule="auto"/>
              <w:ind w:left="11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A4F4D60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0F583797" w14:textId="77777777" w:rsidR="003F1C03" w:rsidRPr="003F1C03" w:rsidRDefault="003F1C03" w:rsidP="003F1C03">
            <w:pPr>
              <w:spacing w:before="110"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Tanguay, G.A., and Rajaonson, J., Evaluating Sustainable Tourism Using Indicators: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46595BEB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6D282BD2" w14:textId="77777777" w:rsidR="003F1C03" w:rsidRPr="003F1C03" w:rsidRDefault="003F1C03" w:rsidP="003F1C03">
            <w:pPr>
              <w:spacing w:before="110" w:after="0" w:line="240" w:lineRule="auto"/>
              <w:ind w:left="671" w:right="6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2015</w:t>
            </w:r>
          </w:p>
        </w:tc>
      </w:tr>
      <w:tr w:rsidR="003F1C03" w:rsidRPr="003F1C03" w14:paraId="678E7933" w14:textId="77777777" w:rsidTr="003F1C03">
        <w:trPr>
          <w:trHeight w:val="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509D267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64D97BF4" w14:textId="77777777" w:rsidR="003F1C03" w:rsidRPr="003F1C03" w:rsidRDefault="003F1C03" w:rsidP="003F1C03">
            <w:pPr>
              <w:spacing w:after="0" w:line="240" w:lineRule="auto"/>
              <w:ind w:left="118" w:righ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067524DF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571441B2" w14:textId="77777777" w:rsidR="003F1C03" w:rsidRPr="003F1C03" w:rsidRDefault="003F1C03" w:rsidP="003F1C03">
            <w:pPr>
              <w:spacing w:before="110"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Wearing, S. and Schweinsberg, S.. Ecotourism: Transitioning to the 22nd century. Routledge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14:paraId="3F293CD4" w14:textId="77777777" w:rsidR="003F1C03" w:rsidRPr="003F1C03" w:rsidRDefault="003F1C03" w:rsidP="003F1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</w:p>
          <w:p w14:paraId="2C0F71D3" w14:textId="77777777" w:rsidR="003F1C03" w:rsidRPr="003F1C03" w:rsidRDefault="003F1C03" w:rsidP="003F1C03">
            <w:pPr>
              <w:spacing w:after="0" w:line="240" w:lineRule="auto"/>
              <w:ind w:left="674" w:right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3F1C03"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  <w:t>2019</w:t>
            </w:r>
          </w:p>
        </w:tc>
      </w:tr>
    </w:tbl>
    <w:p w14:paraId="07559618" w14:textId="4C6B55D6" w:rsidR="00E953DE" w:rsidRDefault="00086F56" w:rsidP="00441AB2">
      <w:pPr>
        <w:spacing w:after="0" w:line="240" w:lineRule="auto"/>
        <w:jc w:val="center"/>
      </w:pPr>
      <w:r>
        <w:t>E RESOURCES</w:t>
      </w:r>
    </w:p>
    <w:p w14:paraId="4CBC748D" w14:textId="4D9760B3" w:rsidR="00086F56" w:rsidRDefault="00086F56" w:rsidP="00086F56">
      <w:pPr>
        <w:spacing w:after="0" w:line="240" w:lineRule="auto"/>
      </w:pPr>
      <w:hyperlink r:id="rId4" w:history="1">
        <w:r w:rsidRPr="00857BF7">
          <w:rPr>
            <w:rStyle w:val="Hyperlink"/>
          </w:rPr>
          <w:t>https://scholarworks.gvsu.edu/cgi/viewcontent.cgi?article=1303&amp;context=jti</w:t>
        </w:r>
      </w:hyperlink>
    </w:p>
    <w:p w14:paraId="57E5BF45" w14:textId="21FB116A" w:rsidR="00086F56" w:rsidRDefault="00086F56" w:rsidP="00086F56">
      <w:pPr>
        <w:spacing w:after="0" w:line="240" w:lineRule="auto"/>
      </w:pPr>
      <w:hyperlink r:id="rId5" w:history="1">
        <w:r w:rsidRPr="00857BF7">
          <w:rPr>
            <w:rStyle w:val="Hyperlink"/>
          </w:rPr>
          <w:t>https://pdf.usaid.gov/pdf_docs/Pnadg549.pdf</w:t>
        </w:r>
      </w:hyperlink>
    </w:p>
    <w:p w14:paraId="081B5749" w14:textId="07C5E327" w:rsidR="00086F56" w:rsidRDefault="00086F56" w:rsidP="00086F56">
      <w:pPr>
        <w:spacing w:after="0" w:line="240" w:lineRule="auto"/>
      </w:pPr>
      <w:hyperlink r:id="rId6" w:history="1">
        <w:r w:rsidRPr="00857BF7">
          <w:rPr>
            <w:rStyle w:val="Hyperlink"/>
          </w:rPr>
          <w:t>https://library.sprep.org/sites/default/files/256.pdf</w:t>
        </w:r>
      </w:hyperlink>
    </w:p>
    <w:p w14:paraId="5D664D43" w14:textId="35D907D9" w:rsidR="00086F56" w:rsidRDefault="00086F56" w:rsidP="00086F56">
      <w:pPr>
        <w:spacing w:after="0" w:line="240" w:lineRule="auto"/>
      </w:pPr>
      <w:hyperlink r:id="rId7" w:history="1">
        <w:r w:rsidRPr="00857BF7">
          <w:rPr>
            <w:rStyle w:val="Hyperlink"/>
          </w:rPr>
          <w:t>https://core.ac.uk/download/pdf/232776248.pdf</w:t>
        </w:r>
      </w:hyperlink>
    </w:p>
    <w:p w14:paraId="63D2F758" w14:textId="77777777" w:rsidR="00086F56" w:rsidRPr="00DF23D0" w:rsidRDefault="00086F56" w:rsidP="00086F56">
      <w:pPr>
        <w:spacing w:after="0" w:line="240" w:lineRule="auto"/>
      </w:pPr>
    </w:p>
    <w:sectPr w:rsidR="00086F56" w:rsidRPr="00DF23D0" w:rsidSect="00E06124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D0"/>
    <w:rsid w:val="00086F56"/>
    <w:rsid w:val="000E3F18"/>
    <w:rsid w:val="00200C20"/>
    <w:rsid w:val="002552B9"/>
    <w:rsid w:val="00260040"/>
    <w:rsid w:val="00264F2A"/>
    <w:rsid w:val="003F1C03"/>
    <w:rsid w:val="00427F07"/>
    <w:rsid w:val="004345DF"/>
    <w:rsid w:val="00441AB2"/>
    <w:rsid w:val="00455751"/>
    <w:rsid w:val="00492418"/>
    <w:rsid w:val="004A6E5B"/>
    <w:rsid w:val="004C15DA"/>
    <w:rsid w:val="004E4678"/>
    <w:rsid w:val="005E19E8"/>
    <w:rsid w:val="00642210"/>
    <w:rsid w:val="00655939"/>
    <w:rsid w:val="00720861"/>
    <w:rsid w:val="008924DC"/>
    <w:rsid w:val="00955016"/>
    <w:rsid w:val="00963949"/>
    <w:rsid w:val="0098013F"/>
    <w:rsid w:val="00A06311"/>
    <w:rsid w:val="00A5710F"/>
    <w:rsid w:val="00B357B5"/>
    <w:rsid w:val="00C549AD"/>
    <w:rsid w:val="00C82D19"/>
    <w:rsid w:val="00C927A2"/>
    <w:rsid w:val="00D254C3"/>
    <w:rsid w:val="00D459B0"/>
    <w:rsid w:val="00D5500E"/>
    <w:rsid w:val="00DB794F"/>
    <w:rsid w:val="00DC3C14"/>
    <w:rsid w:val="00DE66C3"/>
    <w:rsid w:val="00DF23D0"/>
    <w:rsid w:val="00E06124"/>
    <w:rsid w:val="00E109CC"/>
    <w:rsid w:val="00E21CEF"/>
    <w:rsid w:val="00E953DE"/>
    <w:rsid w:val="00EE4343"/>
    <w:rsid w:val="00F625DE"/>
    <w:rsid w:val="00FA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D66CB"/>
  <w15:docId w15:val="{189B83EB-6525-44D6-8670-EEF8D48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3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41AB2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F1C0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6F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0436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re.ac.uk/download/pdf/23277624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sprep.org/sites/default/files/256.pdf" TargetMode="External"/><Relationship Id="rId5" Type="http://schemas.openxmlformats.org/officeDocument/2006/relationships/hyperlink" Target="https://pdf.usaid.gov/pdf_docs/Pnadg549.pdf" TargetMode="External"/><Relationship Id="rId4" Type="http://schemas.openxmlformats.org/officeDocument/2006/relationships/hyperlink" Target="https://scholarworks.gvsu.edu/cgi/viewcontent.cgi?article=1303&amp;context=j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Dr. Nidhi Behl</cp:lastModifiedBy>
  <cp:revision>5</cp:revision>
  <cp:lastPrinted>2020-05-13T11:53:00Z</cp:lastPrinted>
  <dcterms:created xsi:type="dcterms:W3CDTF">2024-04-20T16:31:00Z</dcterms:created>
  <dcterms:modified xsi:type="dcterms:W3CDTF">2025-04-16T17:54:00Z</dcterms:modified>
</cp:coreProperties>
</file>