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</w:pPr>
      <w:bookmarkStart w:id="0" w:name="_Hlk151033823"/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Curriculum plan (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Odd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 Semester 202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3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-2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4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 xml:space="preserve">) 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September-Decembe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 xml:space="preserve">r 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u w:val="single"/>
          <w14:ligatures xmlns:w14="http://schemas.microsoft.com/office/word/2010/wordml" w14:val="standardContextual"/>
        </w:rPr>
        <w:t>202</w:t>
      </w:r>
      <w:r>
        <w:rPr>
          <w:rFonts w:cs="Times New Roman" w:eastAsia="Calibri" w:hAnsi="Times New Roman"/>
          <w:b/>
          <w:kern w:val="2"/>
          <w:sz w:val="24"/>
          <w:szCs w:val="24"/>
          <w:u w:val="single"/>
          <w:lang w:val="en-US"/>
          <w14:ligatures xmlns:w14="http://schemas.microsoft.com/office/word/2010/wordml" w14:val="standardContextual"/>
        </w:rPr>
        <w:t>4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Teacher Name: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Aastha Yadav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Paper </w:t>
      </w:r>
      <w:r>
        <w:rPr>
          <w:rFonts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 xml:space="preserve">: SEC Communicationin Professional Life, 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Semester 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I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>Class type: Lecture (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0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>L+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2P</w:t>
      </w: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) 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  <w:r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  <w:t xml:space="preserve">Paper shared with: </w:t>
      </w:r>
      <w:bookmarkEnd w:id="0"/>
      <w:r>
        <w:rPr>
          <w:rFonts w:ascii="Times New Roman" w:cs="Times New Roman" w:eastAsia="Calibri" w:hAnsi="Times New Roman"/>
          <w:b/>
          <w:kern w:val="2"/>
          <w:sz w:val="24"/>
          <w:szCs w:val="24"/>
          <w:lang w:val="en-US"/>
          <w14:ligatures xmlns:w14="http://schemas.microsoft.com/office/word/2010/wordml" w14:val="standardContextual"/>
        </w:rPr>
        <w:t>No one</w:t>
      </w:r>
    </w:p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14:ligatures xmlns:w14="http://schemas.microsoft.com/office/word/2010/wordml" w14:val="standardContextual"/>
        </w:rPr>
      </w:pPr>
    </w:p>
    <w:bookmarkStart w:id="1" w:name="_Hlk151034075"/>
    <w:tbl>
      <w:tblPr>
        <w:tblStyle w:val="style4097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I: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Theory of Business Communication, Language of Business communication, Effective Communication, Barrier to effective Communication, Cross-Cultural Communication, Ethnocentrism,Cultural shock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val="en-US"/>
              </w:rPr>
              <w:t xml:space="preserve">September - Mid October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hAnsi="Times New Roman"/>
                <w:sz w:val="24"/>
                <w:szCs w:val="24"/>
                <w:lang w:val="en-US"/>
              </w:rPr>
              <w:t>lass discussions during the theory classes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 &amp; 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Listening skills - Netiquettes, Note taking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Speaking skills- Group discussion, Meeting &amp; Negotiation, Presentation skills,telephonic skills, Persuasion skills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val="en-US"/>
              </w:rPr>
              <w:t xml:space="preserve">October- Mid November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Class Test of Unit I, Assessment given for IA, Group discussion </w:t>
            </w:r>
          </w:p>
        </w:tc>
      </w:tr>
      <w:tr>
        <w:tblPrEx/>
        <w:trPr/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IV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>Job/Business Interview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Writing skills- Summarizing &amp; Paraphrasing, CV, Resume, Bio-Data, Letter writing, Report writing, Documentation, Digital Communication, Poster designing, Minutes, Making online Academic profile </w:t>
            </w: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val="en-US"/>
              </w:rPr>
              <w:t xml:space="preserve">November - December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 skills like letter writing,  Resume are practiced during classes. Interviews conducted. </w:t>
            </w:r>
          </w:p>
        </w:tc>
      </w:tr>
      <w:bookmarkEnd w:id="1"/>
    </w:tbl>
    <w:p>
      <w:pPr>
        <w:pStyle w:val="style0"/>
        <w:spacing w:lineRule="auto" w:line="256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bookmarkStart w:id="2" w:name="_Hlk151055791"/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bookmarkEnd w:id="2"/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2"/>
          <w:sz w:val="24"/>
          <w:szCs w:val="24"/>
          <w:u w:val="none"/>
          <w14:ligatures xmlns:w14="http://schemas.microsoft.com/office/word/2010/wordml" w14:val="standardContextual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Grid7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148</Words>
  <Pages>1</Pages>
  <Characters>1018</Characters>
  <Application>WPS Office</Application>
  <DocSecurity>0</DocSecurity>
  <Paragraphs>34</Paragraphs>
  <ScaleCrop>false</ScaleCrop>
  <LinksUpToDate>false</LinksUpToDate>
  <CharactersWithSpaces>1158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2024-10-12T06:41:32Z</dcterms:created>
  <dc:creator>Tanu Sharma</dc:creator>
  <lastModifiedBy>SM-X510</lastModifiedBy>
  <dcterms:modified xsi:type="dcterms:W3CDTF">2024-10-12T06:41:32Z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3dcf262796fb4fbcb497a4b648bea234</vt:lpwstr>
  </property>
</Properties>
</file>